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F688" w14:textId="77777777" w:rsidR="00D077DB" w:rsidRDefault="00642C0E" w:rsidP="00D07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077DB" w:rsidRPr="00D077D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D077DB" w:rsidRPr="00D077D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077DB" w:rsidRPr="00D077DB">
        <w:rPr>
          <w:rFonts w:ascii="Times New Roman" w:hAnsi="Times New Roman" w:cs="Times New Roman"/>
          <w:sz w:val="24"/>
          <w:szCs w:val="24"/>
        </w:rPr>
        <w:t xml:space="preserve"> от 14.06.2012 N 67-ФЗ</w:t>
      </w:r>
      <w:r w:rsidR="00D077DB" w:rsidRPr="00D077DB">
        <w:rPr>
          <w:rFonts w:ascii="Times New Roman" w:hAnsi="Times New Roman" w:cs="Times New Roman"/>
          <w:sz w:val="24"/>
          <w:szCs w:val="24"/>
        </w:rPr>
        <w:br/>
        <w:t>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7426D3">
        <w:rPr>
          <w:rFonts w:ascii="Times New Roman" w:hAnsi="Times New Roman" w:cs="Times New Roman"/>
          <w:sz w:val="24"/>
          <w:szCs w:val="24"/>
        </w:rPr>
        <w:t>перевозчика</w:t>
      </w:r>
      <w:r>
        <w:rPr>
          <w:rFonts w:ascii="Times New Roman" w:hAnsi="Times New Roman" w:cs="Times New Roman"/>
          <w:sz w:val="24"/>
          <w:szCs w:val="24"/>
        </w:rPr>
        <w:t xml:space="preserve"> перед пассажиром </w:t>
      </w:r>
      <w:r w:rsidRPr="00D077DB">
        <w:rPr>
          <w:rFonts w:ascii="Times New Roman" w:hAnsi="Times New Roman" w:cs="Times New Roman"/>
          <w:sz w:val="24"/>
          <w:szCs w:val="24"/>
        </w:rPr>
        <w:t>за причинение вреда жизни, здоровью, имуществу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застрахована в страховой компании:</w:t>
      </w:r>
    </w:p>
    <w:p w14:paraId="1A4998F3" w14:textId="77777777" w:rsidR="00130B17" w:rsidRDefault="00130B17" w:rsidP="00D07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7D5814" w14:textId="1F74D8B1" w:rsidR="00A31B3D" w:rsidRPr="00BA5ADD" w:rsidRDefault="00642C0E" w:rsidP="00D077D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1B3D">
        <w:rPr>
          <w:rFonts w:ascii="Times New Roman" w:hAnsi="Times New Roman" w:cs="Times New Roman"/>
          <w:sz w:val="24"/>
          <w:szCs w:val="24"/>
        </w:rPr>
        <w:t>Н</w:t>
      </w:r>
      <w:r w:rsidR="00D077DB" w:rsidRPr="00A31B3D">
        <w:rPr>
          <w:rFonts w:ascii="Times New Roman" w:hAnsi="Times New Roman" w:cs="Times New Roman"/>
          <w:sz w:val="24"/>
          <w:szCs w:val="24"/>
        </w:rPr>
        <w:t>аименование</w:t>
      </w:r>
      <w:r w:rsidR="00A31B3D" w:rsidRPr="00A31B3D">
        <w:rPr>
          <w:rFonts w:ascii="Times New Roman" w:hAnsi="Times New Roman" w:cs="Times New Roman"/>
          <w:sz w:val="24"/>
          <w:szCs w:val="24"/>
        </w:rPr>
        <w:t xml:space="preserve">: </w:t>
      </w:r>
      <w:r w:rsidR="00A31B3D">
        <w:rPr>
          <w:rFonts w:ascii="Times New Roman" w:hAnsi="Times New Roman" w:cs="Times New Roman"/>
          <w:sz w:val="24"/>
          <w:szCs w:val="24"/>
        </w:rPr>
        <w:tab/>
      </w:r>
      <w:r w:rsidR="00BA5ADD" w:rsidRPr="00BA5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Страховое Акционерное Общество «ВСК»</w:t>
      </w:r>
    </w:p>
    <w:p w14:paraId="01B521B6" w14:textId="77777777" w:rsidR="00BA5ADD" w:rsidRDefault="00642C0E" w:rsidP="00D07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B3D">
        <w:rPr>
          <w:rFonts w:ascii="Times New Roman" w:hAnsi="Times New Roman" w:cs="Times New Roman"/>
          <w:sz w:val="24"/>
          <w:szCs w:val="24"/>
        </w:rPr>
        <w:t>М</w:t>
      </w:r>
      <w:r w:rsidR="00D077DB" w:rsidRPr="00A31B3D">
        <w:rPr>
          <w:rFonts w:ascii="Times New Roman" w:hAnsi="Times New Roman" w:cs="Times New Roman"/>
          <w:sz w:val="24"/>
          <w:szCs w:val="24"/>
        </w:rPr>
        <w:t xml:space="preserve">есто </w:t>
      </w:r>
      <w:proofErr w:type="gramStart"/>
      <w:r w:rsidR="00D077DB" w:rsidRPr="00A31B3D">
        <w:rPr>
          <w:rFonts w:ascii="Times New Roman" w:hAnsi="Times New Roman" w:cs="Times New Roman"/>
          <w:sz w:val="24"/>
          <w:szCs w:val="24"/>
        </w:rPr>
        <w:t>нахождения</w:t>
      </w:r>
      <w:r w:rsidR="00A31B3D">
        <w:rPr>
          <w:rFonts w:ascii="Times New Roman" w:hAnsi="Times New Roman" w:cs="Times New Roman"/>
          <w:sz w:val="24"/>
          <w:szCs w:val="24"/>
        </w:rPr>
        <w:t xml:space="preserve">: </w:t>
      </w:r>
      <w:r w:rsidRPr="00A31B3D">
        <w:rPr>
          <w:rFonts w:ascii="Times New Roman" w:hAnsi="Times New Roman" w:cs="Times New Roman"/>
          <w:sz w:val="24"/>
          <w:szCs w:val="24"/>
        </w:rPr>
        <w:t xml:space="preserve"> </w:t>
      </w:r>
      <w:r w:rsidR="00A31B3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A5ADD" w:rsidRPr="00BA5ADD">
        <w:rPr>
          <w:rFonts w:ascii="Times New Roman" w:eastAsia="Times New Roman" w:hAnsi="Times New Roman" w:cs="Times New Roman"/>
          <w:color w:val="000000"/>
          <w:sz w:val="24"/>
          <w:szCs w:val="24"/>
        </w:rPr>
        <w:t>121552, Российская Федерация,  г. Москва, ул. Островная,  д.4</w:t>
      </w:r>
    </w:p>
    <w:p w14:paraId="0F123106" w14:textId="0B22BF3F" w:rsidR="00C62144" w:rsidRDefault="00642C0E" w:rsidP="00D0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B3D">
        <w:rPr>
          <w:rFonts w:ascii="Times New Roman" w:hAnsi="Times New Roman" w:cs="Times New Roman"/>
          <w:sz w:val="24"/>
          <w:szCs w:val="24"/>
        </w:rPr>
        <w:t>П</w:t>
      </w:r>
      <w:r w:rsidR="00D077DB" w:rsidRPr="00A31B3D">
        <w:rPr>
          <w:rFonts w:ascii="Times New Roman" w:hAnsi="Times New Roman" w:cs="Times New Roman"/>
          <w:sz w:val="24"/>
          <w:szCs w:val="24"/>
        </w:rPr>
        <w:t xml:space="preserve">очтовый </w:t>
      </w:r>
      <w:proofErr w:type="gramStart"/>
      <w:r w:rsidR="00D077DB" w:rsidRPr="00A31B3D">
        <w:rPr>
          <w:rFonts w:ascii="Times New Roman" w:hAnsi="Times New Roman" w:cs="Times New Roman"/>
          <w:sz w:val="24"/>
          <w:szCs w:val="24"/>
        </w:rPr>
        <w:t>адрес</w:t>
      </w:r>
      <w:r w:rsidR="00A31B3D">
        <w:rPr>
          <w:rFonts w:ascii="Times New Roman" w:hAnsi="Times New Roman" w:cs="Times New Roman"/>
          <w:sz w:val="24"/>
          <w:szCs w:val="24"/>
        </w:rPr>
        <w:t xml:space="preserve">: </w:t>
      </w:r>
      <w:r w:rsidRPr="00A31B3D">
        <w:rPr>
          <w:rFonts w:ascii="Times New Roman" w:hAnsi="Times New Roman" w:cs="Times New Roman"/>
          <w:sz w:val="24"/>
          <w:szCs w:val="24"/>
        </w:rPr>
        <w:t xml:space="preserve"> </w:t>
      </w:r>
      <w:r w:rsidR="00A31B3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A5ADD" w:rsidRPr="00BA5ADD">
        <w:rPr>
          <w:rFonts w:ascii="Times New Roman" w:eastAsia="Times New Roman" w:hAnsi="Times New Roman" w:cs="Times New Roman"/>
          <w:color w:val="000000"/>
          <w:sz w:val="24"/>
          <w:szCs w:val="24"/>
        </w:rPr>
        <w:t>121552, Российская Федерация,  г. Москва, ул. Островная,  д.4</w:t>
      </w:r>
    </w:p>
    <w:p w14:paraId="57956665" w14:textId="77777777" w:rsidR="00BA5ADD" w:rsidRDefault="00BA5ADD" w:rsidP="00BA5ADD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5923389"/>
      <w:r w:rsidRPr="00BA5ADD">
        <w:rPr>
          <w:rFonts w:ascii="Times New Roman" w:eastAsia="Times New Roman" w:hAnsi="Times New Roman" w:cs="Times New Roman"/>
          <w:sz w:val="24"/>
          <w:szCs w:val="24"/>
        </w:rPr>
        <w:t>Номер телефона</w:t>
      </w:r>
      <w:r w:rsidRPr="00BA5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BA5ADD">
        <w:rPr>
          <w:rFonts w:ascii="Times New Roman" w:eastAsia="Times New Roman" w:hAnsi="Times New Roman" w:cs="Times New Roman"/>
          <w:color w:val="000000"/>
          <w:sz w:val="24"/>
          <w:szCs w:val="24"/>
        </w:rPr>
        <w:t> +7 (495) 784-77-00</w:t>
      </w:r>
      <w:bookmarkEnd w:id="0"/>
    </w:p>
    <w:p w14:paraId="74EA9B67" w14:textId="62B2E702" w:rsidR="00BA5ADD" w:rsidRDefault="00BA5ADD" w:rsidP="00BA5ADD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Е-</w:t>
      </w:r>
      <w:r w:rsidRPr="00BA5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BA5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BA5ADD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EKraynyuk</w:t>
        </w:r>
        <w:r w:rsidRPr="00BA5ADD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BA5ADD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vsk</w:t>
        </w:r>
        <w:r w:rsidRPr="00BA5ADD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A5ADD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74F9DEBC" w14:textId="6211C55A" w:rsidR="00F0674E" w:rsidRPr="00BA5ADD" w:rsidRDefault="00BA5ADD" w:rsidP="00F0674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A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Электронный адрес в сети интернет: </w:t>
      </w:r>
      <w:r w:rsidRPr="00BA5A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www</w:t>
      </w:r>
      <w:r w:rsidRPr="00BA5A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BA5A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vsk</w:t>
      </w:r>
      <w:proofErr w:type="spellEnd"/>
      <w:r w:rsidRPr="00BA5A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BA5A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42857CE2" w14:textId="0A8BF197" w:rsidR="00172562" w:rsidRPr="00F0674E" w:rsidRDefault="004F639D" w:rsidP="004F639D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Лицензия на осуществление обязательного страхования гражданской ответственности перевозчика за причинение вреда жизни, здоровью и </w:t>
      </w:r>
      <w:r w:rsidRPr="00F0674E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имуществу пассажиров</w:t>
      </w:r>
      <w:r w:rsidR="00F0674E" w:rsidRPr="00F067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067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F0674E" w:rsidRPr="00F067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№ 0621</w:t>
      </w:r>
      <w:r w:rsidR="00F067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-4</w:t>
      </w:r>
      <w:r w:rsidR="00F0674E" w:rsidRPr="00F067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067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15.09.2015</w:t>
      </w:r>
      <w:r w:rsidR="00F0674E" w:rsidRPr="00F067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</w:t>
      </w:r>
      <w:r w:rsidR="00F067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ода.</w:t>
      </w:r>
    </w:p>
    <w:p w14:paraId="1614B5DB" w14:textId="59E0BF78" w:rsidR="007426D3" w:rsidRPr="00E771BA" w:rsidRDefault="007426D3" w:rsidP="00D0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915E89" w14:textId="77777777" w:rsidR="00D53227" w:rsidRPr="00E771BA" w:rsidRDefault="00D53227" w:rsidP="000A1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53227" w:rsidRPr="00E771BA" w:rsidSect="00E771BA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p w14:paraId="76128937" w14:textId="6AB4C949" w:rsidR="00B607D3" w:rsidRPr="00E771BA" w:rsidRDefault="00B607D3" w:rsidP="00B60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71BA">
        <w:rPr>
          <w:rFonts w:ascii="Times New Roman" w:hAnsi="Times New Roman" w:cs="Times New Roman"/>
          <w:sz w:val="24"/>
          <w:szCs w:val="24"/>
        </w:rPr>
        <w:t xml:space="preserve">Договор обязательного страхования: </w:t>
      </w:r>
    </w:p>
    <w:p w14:paraId="275934F1" w14:textId="77777777" w:rsidR="000A17B2" w:rsidRPr="006A5998" w:rsidRDefault="000A17B2" w:rsidP="000A17B2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5998">
        <w:rPr>
          <w:rFonts w:ascii="Times New Roman" w:hAnsi="Times New Roman" w:cs="Times New Roman"/>
          <w:b/>
          <w:bCs/>
          <w:sz w:val="40"/>
          <w:szCs w:val="40"/>
        </w:rPr>
        <w:t>ООО «ИЗИ ТРАНСПОРТ»</w:t>
      </w:r>
    </w:p>
    <w:p w14:paraId="66459C48" w14:textId="77777777" w:rsidR="006A5998" w:rsidRDefault="006A5998" w:rsidP="000A70A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0C5E3" w14:textId="1EF36EA3" w:rsidR="000A17B2" w:rsidRPr="00C63208" w:rsidRDefault="000A17B2" w:rsidP="000A70A4">
      <w:pPr>
        <w:pStyle w:val="ConsPlusNormal"/>
        <w:rPr>
          <w:rFonts w:ascii="Times New Roman" w:hAnsi="Times New Roman" w:cs="Times New Roman"/>
          <w:b/>
          <w:bCs/>
          <w:sz w:val="28"/>
        </w:rPr>
      </w:pPr>
      <w:r w:rsidRPr="00E44511">
        <w:rPr>
          <w:rFonts w:ascii="Times New Roman" w:hAnsi="Times New Roman" w:cs="Times New Roman"/>
          <w:b/>
          <w:bCs/>
          <w:sz w:val="24"/>
          <w:szCs w:val="24"/>
        </w:rPr>
        <w:t>Номер:</w:t>
      </w:r>
      <w:r w:rsidRPr="00E44511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lang w:val="en-US"/>
        </w:rPr>
        <w:t>VSKX</w:t>
      </w:r>
      <w:r w:rsidRPr="000A17B2">
        <w:rPr>
          <w:rFonts w:ascii="Times New Roman" w:hAnsi="Times New Roman" w:cs="Times New Roman"/>
          <w:b/>
          <w:bCs/>
          <w:sz w:val="28"/>
        </w:rPr>
        <w:t>221291289145000</w:t>
      </w:r>
      <w:r w:rsidR="000A70A4" w:rsidRPr="000A70A4">
        <w:rPr>
          <w:rFonts w:ascii="Times New Roman" w:hAnsi="Times New Roman" w:cs="Times New Roman"/>
          <w:b/>
          <w:bCs/>
          <w:sz w:val="28"/>
        </w:rPr>
        <w:t xml:space="preserve">    </w:t>
      </w:r>
      <w:r w:rsidR="00C63208">
        <w:rPr>
          <w:rFonts w:ascii="Times New Roman" w:hAnsi="Times New Roman" w:cs="Times New Roman"/>
          <w:b/>
          <w:bCs/>
          <w:sz w:val="28"/>
        </w:rPr>
        <w:t xml:space="preserve">  </w:t>
      </w:r>
      <w:r w:rsidR="000A70A4" w:rsidRPr="000A70A4">
        <w:rPr>
          <w:rFonts w:ascii="Times New Roman" w:hAnsi="Times New Roman" w:cs="Times New Roman"/>
          <w:b/>
          <w:bCs/>
          <w:sz w:val="28"/>
        </w:rPr>
        <w:t xml:space="preserve"> </w:t>
      </w:r>
      <w:r w:rsidR="00282A21">
        <w:rPr>
          <w:rFonts w:ascii="Times New Roman" w:hAnsi="Times New Roman" w:cs="Times New Roman"/>
          <w:b/>
          <w:bCs/>
          <w:sz w:val="28"/>
        </w:rPr>
        <w:t>/</w:t>
      </w:r>
      <w:r w:rsidR="008B2F40">
        <w:rPr>
          <w:rFonts w:ascii="Times New Roman" w:hAnsi="Times New Roman" w:cs="Times New Roman"/>
          <w:b/>
          <w:bCs/>
          <w:sz w:val="28"/>
        </w:rPr>
        <w:t xml:space="preserve"> </w:t>
      </w:r>
      <w:r w:rsidR="00282A21">
        <w:rPr>
          <w:rFonts w:ascii="Times New Roman" w:hAnsi="Times New Roman" w:cs="Times New Roman"/>
          <w:b/>
          <w:bCs/>
          <w:sz w:val="28"/>
        </w:rPr>
        <w:t xml:space="preserve"> </w:t>
      </w:r>
      <w:r w:rsidR="000A70A4" w:rsidRPr="000A70A4">
        <w:rPr>
          <w:rFonts w:ascii="Times New Roman" w:hAnsi="Times New Roman" w:cs="Times New Roman"/>
          <w:b/>
          <w:bCs/>
          <w:sz w:val="28"/>
        </w:rPr>
        <w:t xml:space="preserve">   </w:t>
      </w:r>
      <w:r w:rsidR="00C63208">
        <w:rPr>
          <w:rFonts w:ascii="Times New Roman" w:hAnsi="Times New Roman" w:cs="Times New Roman"/>
          <w:b/>
          <w:bCs/>
          <w:sz w:val="28"/>
        </w:rPr>
        <w:t xml:space="preserve">   </w:t>
      </w:r>
      <w:r w:rsidR="00C63208">
        <w:rPr>
          <w:rFonts w:ascii="Times New Roman" w:hAnsi="Times New Roman" w:cs="Times New Roman"/>
          <w:b/>
          <w:bCs/>
          <w:sz w:val="28"/>
        </w:rPr>
        <w:t xml:space="preserve">Соглашение № </w:t>
      </w:r>
      <w:r w:rsidR="008B2F40">
        <w:rPr>
          <w:rFonts w:ascii="Times New Roman" w:hAnsi="Times New Roman" w:cs="Times New Roman"/>
          <w:b/>
          <w:bCs/>
          <w:sz w:val="28"/>
          <w:lang w:val="en-US"/>
        </w:rPr>
        <w:t>VSKX</w:t>
      </w:r>
      <w:proofErr w:type="gramStart"/>
      <w:r w:rsidR="008B2F40" w:rsidRPr="008B2F40">
        <w:rPr>
          <w:rFonts w:ascii="Times New Roman" w:hAnsi="Times New Roman" w:cs="Times New Roman"/>
          <w:b/>
          <w:bCs/>
          <w:sz w:val="28"/>
        </w:rPr>
        <w:t>22129189145989</w:t>
      </w:r>
      <w:r w:rsidR="000A70A4" w:rsidRPr="000A70A4">
        <w:rPr>
          <w:rFonts w:ascii="Times New Roman" w:hAnsi="Times New Roman" w:cs="Times New Roman"/>
          <w:b/>
          <w:bCs/>
          <w:sz w:val="28"/>
        </w:rPr>
        <w:t xml:space="preserve">  </w:t>
      </w:r>
      <w:r w:rsidR="000A70A4">
        <w:rPr>
          <w:rFonts w:ascii="Times New Roman" w:hAnsi="Times New Roman" w:cs="Times New Roman"/>
          <w:b/>
          <w:bCs/>
          <w:sz w:val="28"/>
        </w:rPr>
        <w:t>/</w:t>
      </w:r>
      <w:proofErr w:type="gramEnd"/>
      <w:r w:rsidR="000A70A4">
        <w:rPr>
          <w:rFonts w:ascii="Times New Roman" w:hAnsi="Times New Roman" w:cs="Times New Roman"/>
          <w:b/>
          <w:bCs/>
          <w:sz w:val="28"/>
        </w:rPr>
        <w:t xml:space="preserve"> </w:t>
      </w:r>
      <w:r w:rsidR="00C63208">
        <w:rPr>
          <w:rFonts w:ascii="Times New Roman" w:hAnsi="Times New Roman" w:cs="Times New Roman"/>
          <w:b/>
          <w:bCs/>
          <w:sz w:val="28"/>
        </w:rPr>
        <w:t xml:space="preserve"> </w:t>
      </w:r>
      <w:r w:rsidR="000A70A4">
        <w:rPr>
          <w:rFonts w:ascii="Times New Roman" w:hAnsi="Times New Roman" w:cs="Times New Roman"/>
          <w:b/>
          <w:bCs/>
          <w:sz w:val="28"/>
        </w:rPr>
        <w:t xml:space="preserve">Соглашение № </w:t>
      </w:r>
      <w:r w:rsidR="000A70A4">
        <w:rPr>
          <w:rFonts w:ascii="Times New Roman" w:hAnsi="Times New Roman" w:cs="Times New Roman"/>
          <w:b/>
          <w:bCs/>
          <w:sz w:val="28"/>
          <w:lang w:val="en-US"/>
        </w:rPr>
        <w:t>VSKX</w:t>
      </w:r>
      <w:r w:rsidR="000A70A4" w:rsidRPr="000A70A4">
        <w:rPr>
          <w:rFonts w:ascii="Times New Roman" w:hAnsi="Times New Roman" w:cs="Times New Roman"/>
          <w:b/>
          <w:bCs/>
          <w:sz w:val="28"/>
        </w:rPr>
        <w:t>22129189145454</w:t>
      </w:r>
    </w:p>
    <w:p w14:paraId="49C4621E" w14:textId="2A7DE277" w:rsidR="000A17B2" w:rsidRPr="000A70A4" w:rsidRDefault="000A17B2" w:rsidP="000A17B2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  <w:r w:rsidRPr="000A70A4">
        <w:rPr>
          <w:rFonts w:ascii="Times New Roman" w:hAnsi="Times New Roman" w:cs="Times New Roman"/>
          <w:sz w:val="24"/>
          <w:szCs w:val="24"/>
        </w:rPr>
        <w:t xml:space="preserve">Дата заключения </w:t>
      </w:r>
      <w:proofErr w:type="gramStart"/>
      <w:r w:rsidRPr="000A70A4">
        <w:rPr>
          <w:rFonts w:ascii="Times New Roman" w:hAnsi="Times New Roman" w:cs="Times New Roman"/>
          <w:sz w:val="24"/>
          <w:szCs w:val="24"/>
        </w:rPr>
        <w:t xml:space="preserve">договора: </w:t>
      </w:r>
      <w:r w:rsidR="000A70A4" w:rsidRPr="000A70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A70A4" w:rsidRPr="000A70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3208">
        <w:rPr>
          <w:rFonts w:ascii="Times New Roman" w:hAnsi="Times New Roman" w:cs="Times New Roman"/>
          <w:sz w:val="24"/>
          <w:szCs w:val="24"/>
        </w:rPr>
        <w:t xml:space="preserve"> </w:t>
      </w:r>
      <w:r w:rsidR="000A70A4" w:rsidRPr="000A70A4">
        <w:rPr>
          <w:rFonts w:ascii="Times New Roman" w:hAnsi="Times New Roman" w:cs="Times New Roman"/>
          <w:sz w:val="24"/>
          <w:szCs w:val="24"/>
        </w:rPr>
        <w:t xml:space="preserve">Дата заключения </w:t>
      </w:r>
      <w:r w:rsidR="00C63208">
        <w:rPr>
          <w:rFonts w:ascii="Times New Roman" w:hAnsi="Times New Roman" w:cs="Times New Roman"/>
          <w:sz w:val="24"/>
          <w:szCs w:val="24"/>
        </w:rPr>
        <w:t>соглашения</w:t>
      </w:r>
      <w:r w:rsidR="000A70A4" w:rsidRPr="000A70A4">
        <w:rPr>
          <w:rFonts w:ascii="Times New Roman" w:hAnsi="Times New Roman" w:cs="Times New Roman"/>
          <w:sz w:val="24"/>
          <w:szCs w:val="24"/>
        </w:rPr>
        <w:t>:</w:t>
      </w:r>
      <w:r w:rsidR="000A70A4" w:rsidRPr="000A70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5998" w:rsidRPr="006A5998">
        <w:rPr>
          <w:rFonts w:ascii="Times New Roman" w:hAnsi="Times New Roman" w:cs="Times New Roman"/>
          <w:sz w:val="24"/>
          <w:szCs w:val="24"/>
        </w:rPr>
        <w:t xml:space="preserve">       </w:t>
      </w:r>
      <w:r w:rsidR="000A70A4" w:rsidRPr="000A70A4">
        <w:rPr>
          <w:rFonts w:ascii="Times New Roman" w:hAnsi="Times New Roman" w:cs="Times New Roman"/>
          <w:sz w:val="24"/>
          <w:szCs w:val="24"/>
        </w:rPr>
        <w:t xml:space="preserve"> </w:t>
      </w:r>
      <w:r w:rsidR="006A5998" w:rsidRPr="006A5998">
        <w:rPr>
          <w:rFonts w:ascii="Times New Roman" w:hAnsi="Times New Roman" w:cs="Times New Roman"/>
          <w:sz w:val="24"/>
          <w:szCs w:val="24"/>
        </w:rPr>
        <w:t xml:space="preserve">   </w:t>
      </w:r>
      <w:r w:rsidR="00282A21">
        <w:rPr>
          <w:rFonts w:ascii="Times New Roman" w:hAnsi="Times New Roman" w:cs="Times New Roman"/>
          <w:sz w:val="24"/>
          <w:szCs w:val="24"/>
        </w:rPr>
        <w:t xml:space="preserve">   </w:t>
      </w:r>
      <w:r w:rsidR="000A70A4" w:rsidRPr="000A70A4">
        <w:rPr>
          <w:rFonts w:ascii="Times New Roman" w:hAnsi="Times New Roman" w:cs="Times New Roman"/>
          <w:sz w:val="24"/>
          <w:szCs w:val="24"/>
        </w:rPr>
        <w:t xml:space="preserve">Дата заключения </w:t>
      </w:r>
      <w:r w:rsidR="006A5998">
        <w:rPr>
          <w:rFonts w:ascii="Times New Roman" w:hAnsi="Times New Roman" w:cs="Times New Roman"/>
          <w:sz w:val="24"/>
          <w:szCs w:val="24"/>
        </w:rPr>
        <w:t>соглашения</w:t>
      </w:r>
      <w:r w:rsidR="000A70A4" w:rsidRPr="000A70A4">
        <w:rPr>
          <w:rFonts w:ascii="Times New Roman" w:hAnsi="Times New Roman" w:cs="Times New Roman"/>
          <w:sz w:val="24"/>
          <w:szCs w:val="24"/>
        </w:rPr>
        <w:t>:</w:t>
      </w:r>
    </w:p>
    <w:p w14:paraId="6C519A19" w14:textId="778042F8" w:rsidR="000A70A4" w:rsidRPr="000A70A4" w:rsidRDefault="000A70A4" w:rsidP="008B2F4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«1</w:t>
      </w:r>
      <w:r w:rsidRPr="000A17B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44511">
        <w:rPr>
          <w:rFonts w:ascii="Times New Roman" w:hAnsi="Times New Roman" w:cs="Times New Roman"/>
          <w:b/>
          <w:bCs/>
          <w:sz w:val="24"/>
          <w:szCs w:val="24"/>
        </w:rPr>
        <w:t xml:space="preserve"> августа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17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451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8B2F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A7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F40" w:rsidRPr="008B2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0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proofErr w:type="gramStart"/>
      <w:r w:rsidRPr="000A70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1" w:name="_Hlk86060055"/>
      <w:r w:rsidR="00C63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17B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44511">
        <w:rPr>
          <w:rFonts w:ascii="Times New Roman" w:hAnsi="Times New Roman" w:cs="Times New Roman"/>
          <w:b/>
          <w:bCs/>
          <w:sz w:val="24"/>
          <w:szCs w:val="24"/>
        </w:rPr>
        <w:t xml:space="preserve"> августа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17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451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8B2F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A7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0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bookmarkEnd w:id="1"/>
      <w:r w:rsidR="006A599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82A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5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A2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6320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A599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A599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A599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A5998" w:rsidRPr="00E44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998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6A5998" w:rsidRPr="00E4451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A59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5998" w:rsidRPr="000A17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5998" w:rsidRPr="00E4451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6A5998" w:rsidRPr="008B2F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5998" w:rsidRPr="000A7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998" w:rsidRPr="008B2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998" w:rsidRPr="000A70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14:paraId="3A07325F" w14:textId="0E961A09" w:rsidR="000A70A4" w:rsidRPr="000A70A4" w:rsidRDefault="000A17B2" w:rsidP="008B2F4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A70A4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proofErr w:type="gramStart"/>
      <w:r w:rsidRPr="000A70A4">
        <w:rPr>
          <w:rFonts w:ascii="Times New Roman" w:hAnsi="Times New Roman" w:cs="Times New Roman"/>
          <w:sz w:val="24"/>
          <w:szCs w:val="24"/>
        </w:rPr>
        <w:t xml:space="preserve">договора: </w:t>
      </w:r>
      <w:r w:rsidR="000A70A4" w:rsidRPr="000A70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A70A4" w:rsidRPr="000A70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A70A4" w:rsidRPr="000A70A4">
        <w:rPr>
          <w:rFonts w:ascii="Times New Roman" w:hAnsi="Times New Roman" w:cs="Times New Roman"/>
          <w:sz w:val="24"/>
          <w:szCs w:val="24"/>
        </w:rPr>
        <w:t>Срок действия договора:</w:t>
      </w:r>
      <w:r w:rsidR="00282A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63208">
        <w:rPr>
          <w:rFonts w:ascii="Times New Roman" w:hAnsi="Times New Roman" w:cs="Times New Roman"/>
          <w:sz w:val="24"/>
          <w:szCs w:val="24"/>
        </w:rPr>
        <w:t xml:space="preserve">   </w:t>
      </w:r>
      <w:r w:rsidR="00282A21" w:rsidRPr="000A70A4">
        <w:rPr>
          <w:rFonts w:ascii="Times New Roman" w:hAnsi="Times New Roman" w:cs="Times New Roman"/>
          <w:sz w:val="24"/>
          <w:szCs w:val="24"/>
        </w:rPr>
        <w:t>Срок действия договора:</w:t>
      </w:r>
    </w:p>
    <w:p w14:paraId="0DF4EBC6" w14:textId="27588C40" w:rsidR="000A17B2" w:rsidRPr="000A70A4" w:rsidRDefault="000A17B2" w:rsidP="008B2F4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44511">
        <w:rPr>
          <w:rFonts w:ascii="Times New Roman" w:hAnsi="Times New Roman" w:cs="Times New Roman"/>
          <w:b/>
          <w:bCs/>
          <w:sz w:val="24"/>
          <w:szCs w:val="24"/>
        </w:rPr>
        <w:t>с «1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4511">
        <w:rPr>
          <w:rFonts w:ascii="Times New Roman" w:hAnsi="Times New Roman" w:cs="Times New Roman"/>
          <w:b/>
          <w:bCs/>
          <w:sz w:val="24"/>
          <w:szCs w:val="24"/>
        </w:rPr>
        <w:t>» августа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17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4511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«18» августа 20</w:t>
      </w:r>
      <w:r w:rsidRPr="00E445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17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451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70A4" w:rsidRPr="000A70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63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70A4" w:rsidRPr="00E44511">
        <w:rPr>
          <w:rFonts w:ascii="Times New Roman" w:hAnsi="Times New Roman" w:cs="Times New Roman"/>
          <w:b/>
          <w:bCs/>
          <w:sz w:val="24"/>
          <w:szCs w:val="24"/>
        </w:rPr>
        <w:t>с «1</w:t>
      </w:r>
      <w:r w:rsidR="000A70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A70A4" w:rsidRPr="00E44511">
        <w:rPr>
          <w:rFonts w:ascii="Times New Roman" w:hAnsi="Times New Roman" w:cs="Times New Roman"/>
          <w:b/>
          <w:bCs/>
          <w:sz w:val="24"/>
          <w:szCs w:val="24"/>
        </w:rPr>
        <w:t>» августа 20</w:t>
      </w:r>
      <w:r w:rsidR="000A70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70A4" w:rsidRPr="000A17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A70A4" w:rsidRPr="00E4451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0A70A4">
        <w:rPr>
          <w:rFonts w:ascii="Times New Roman" w:hAnsi="Times New Roman" w:cs="Times New Roman"/>
          <w:b/>
          <w:bCs/>
          <w:sz w:val="24"/>
          <w:szCs w:val="24"/>
        </w:rPr>
        <w:t xml:space="preserve"> по «18» августа 20</w:t>
      </w:r>
      <w:r w:rsidR="000A70A4" w:rsidRPr="00E445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70A4" w:rsidRPr="000A17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70A4" w:rsidRPr="00E4451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A70A4" w:rsidRPr="000A70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2A21" w:rsidRPr="00282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A2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632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82A21" w:rsidRPr="00E44511">
        <w:rPr>
          <w:rFonts w:ascii="Times New Roman" w:hAnsi="Times New Roman" w:cs="Times New Roman"/>
          <w:b/>
          <w:bCs/>
          <w:sz w:val="24"/>
          <w:szCs w:val="24"/>
        </w:rPr>
        <w:t>с «1</w:t>
      </w:r>
      <w:r w:rsidR="00282A2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82A21" w:rsidRPr="00E44511">
        <w:rPr>
          <w:rFonts w:ascii="Times New Roman" w:hAnsi="Times New Roman" w:cs="Times New Roman"/>
          <w:b/>
          <w:bCs/>
          <w:sz w:val="24"/>
          <w:szCs w:val="24"/>
        </w:rPr>
        <w:t>» августа 20</w:t>
      </w:r>
      <w:r w:rsidR="00282A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2A21" w:rsidRPr="000A17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2A21" w:rsidRPr="00E4451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282A21">
        <w:rPr>
          <w:rFonts w:ascii="Times New Roman" w:hAnsi="Times New Roman" w:cs="Times New Roman"/>
          <w:b/>
          <w:bCs/>
          <w:sz w:val="24"/>
          <w:szCs w:val="24"/>
        </w:rPr>
        <w:t xml:space="preserve"> по «18» августа 20</w:t>
      </w:r>
      <w:r w:rsidR="00282A21" w:rsidRPr="00E445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2A21" w:rsidRPr="000A17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2A21" w:rsidRPr="00E4451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82A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C90E80" w14:textId="53301CDF" w:rsidR="00612F16" w:rsidRPr="00D47F71" w:rsidRDefault="000A17B2" w:rsidP="00B607D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1B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830F46" wp14:editId="7635D1A0">
            <wp:simplePos x="0" y="0"/>
            <wp:positionH relativeFrom="column">
              <wp:posOffset>127635</wp:posOffset>
            </wp:positionH>
            <wp:positionV relativeFrom="paragraph">
              <wp:posOffset>633095</wp:posOffset>
            </wp:positionV>
            <wp:extent cx="9220200" cy="3790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pPr w:leftFromText="180" w:rightFromText="180" w:vertAnchor="text" w:horzAnchor="page" w:tblpX="1" w:tblpY="72"/>
        <w:tblW w:w="234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745"/>
        <w:gridCol w:w="4843"/>
        <w:gridCol w:w="4843"/>
        <w:gridCol w:w="19"/>
      </w:tblGrid>
      <w:tr w:rsidR="00E771BA" w14:paraId="657BCA28" w14:textId="77777777" w:rsidTr="00E771BA">
        <w:trPr>
          <w:trHeight w:val="273"/>
        </w:trPr>
        <w:tc>
          <w:tcPr>
            <w:tcW w:w="23450" w:type="dxa"/>
            <w:gridSpan w:val="4"/>
            <w:vAlign w:val="bottom"/>
          </w:tcPr>
          <w:p w14:paraId="06F0F88C" w14:textId="174F553D" w:rsidR="00E771BA" w:rsidRPr="00130B17" w:rsidRDefault="00E771BA" w:rsidP="00E771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Представительства в Приморском крае:</w:t>
            </w:r>
          </w:p>
        </w:tc>
      </w:tr>
      <w:tr w:rsidR="00E771BA" w14:paraId="04E579EC" w14:textId="77777777" w:rsidTr="00E771BA">
        <w:trPr>
          <w:gridAfter w:val="1"/>
          <w:wAfter w:w="19" w:type="dxa"/>
          <w:trHeight w:val="1497"/>
        </w:trPr>
        <w:tc>
          <w:tcPr>
            <w:tcW w:w="13745" w:type="dxa"/>
            <w:vAlign w:val="bottom"/>
          </w:tcPr>
          <w:p w14:paraId="59075350" w14:textId="2D869B2A" w:rsidR="00E771BA" w:rsidRPr="00F0674E" w:rsidRDefault="00E771BA" w:rsidP="00E771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67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Дальневосточный филиал САО</w:t>
            </w:r>
            <w:r w:rsidR="006A5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067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«ВСК»</w:t>
            </w:r>
            <w:r w:rsidRPr="00F0674E"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</w:rPr>
              <w:t>:</w:t>
            </w:r>
          </w:p>
          <w:p w14:paraId="0913F91C" w14:textId="04F767E4" w:rsidR="00E771BA" w:rsidRPr="00F0674E" w:rsidRDefault="00E771BA" w:rsidP="00E771BA">
            <w:pPr>
              <w:shd w:val="clear" w:color="auto" w:fill="FFFFFF"/>
              <w:ind w:left="851" w:hanging="14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067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690014, г. Владивосток, ул. проспект Красного Знамени дом 91. </w:t>
            </w:r>
          </w:p>
          <w:p w14:paraId="5E4860DD" w14:textId="3C01C04A" w:rsidR="00E771BA" w:rsidRPr="00F0674E" w:rsidRDefault="00E771BA" w:rsidP="00E771BA">
            <w:pPr>
              <w:shd w:val="clear" w:color="auto" w:fill="FFFFFF"/>
              <w:ind w:left="851" w:hanging="142"/>
              <w:rPr>
                <w:rFonts w:ascii="Times New Roman" w:eastAsia="Calibri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  <w:lang w:eastAsia="en-US"/>
              </w:rPr>
            </w:pPr>
            <w:r w:rsidRPr="00F067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Телефон: </w:t>
            </w:r>
            <w:r w:rsidRPr="00F0674E">
              <w:rPr>
                <w:rFonts w:ascii="Times New Roman" w:eastAsia="Calibri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  <w:lang w:eastAsia="en-US"/>
              </w:rPr>
              <w:t xml:space="preserve">+7(423) 245-99-00 </w:t>
            </w:r>
          </w:p>
          <w:p w14:paraId="19B8F93F" w14:textId="0D4425CC" w:rsidR="00E771BA" w:rsidRPr="00F0674E" w:rsidRDefault="00E771BA" w:rsidP="00E771BA">
            <w:pPr>
              <w:shd w:val="clear" w:color="auto" w:fill="FFFFFF"/>
              <w:ind w:left="851" w:hanging="14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067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Режим работы: Пн.-</w:t>
            </w:r>
            <w:proofErr w:type="spellStart"/>
            <w:r w:rsidRPr="00F067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Пт</w:t>
            </w:r>
            <w:proofErr w:type="spellEnd"/>
            <w:r w:rsidRPr="00F067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: 9.00-18.00</w:t>
            </w:r>
          </w:p>
          <w:p w14:paraId="683E9C22" w14:textId="77777777" w:rsidR="00E771BA" w:rsidRPr="00BE095D" w:rsidRDefault="00E771BA" w:rsidP="00E771BA">
            <w:pPr>
              <w:pStyle w:val="a8"/>
              <w:rPr>
                <w:rStyle w:val="a6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843" w:type="dxa"/>
            <w:vAlign w:val="bottom"/>
          </w:tcPr>
          <w:p w14:paraId="44F8B1AC" w14:textId="77777777" w:rsidR="00E771BA" w:rsidRPr="00130B17" w:rsidRDefault="00E771BA" w:rsidP="00E771BA">
            <w:pPr>
              <w:pStyle w:val="a8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3" w:type="dxa"/>
            <w:vAlign w:val="bottom"/>
          </w:tcPr>
          <w:p w14:paraId="13C4EDDA" w14:textId="77777777" w:rsidR="00E771BA" w:rsidRPr="00130B17" w:rsidRDefault="00E771BA" w:rsidP="00E771BA">
            <w:pPr>
              <w:pStyle w:val="a8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63B515" w14:textId="7EAB93BA" w:rsidR="00BE095D" w:rsidRPr="00E771BA" w:rsidRDefault="00BE095D" w:rsidP="00612F16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BE095D" w:rsidRPr="00E771BA" w:rsidSect="00C63208">
          <w:type w:val="continuous"/>
          <w:pgSz w:w="16838" w:h="11906" w:orient="landscape"/>
          <w:pgMar w:top="568" w:right="536" w:bottom="426" w:left="1134" w:header="708" w:footer="708" w:gutter="0"/>
          <w:cols w:space="268"/>
          <w:docGrid w:linePitch="360"/>
        </w:sectPr>
      </w:pPr>
      <w:r w:rsidRPr="00E771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="00E771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13B2BE2" w14:textId="77777777" w:rsidR="00836DA8" w:rsidRPr="00E771BA" w:rsidRDefault="00836DA8" w:rsidP="00836DA8">
      <w:pPr>
        <w:pStyle w:val="ConsPlusNormal"/>
        <w:ind w:firstLine="540"/>
        <w:jc w:val="both"/>
        <w:outlineLvl w:val="1"/>
        <w:rPr>
          <w:sz w:val="16"/>
          <w:szCs w:val="16"/>
        </w:rPr>
      </w:pPr>
      <w:r w:rsidRPr="00E771BA">
        <w:rPr>
          <w:rFonts w:ascii="Times New Roman" w:hAnsi="Times New Roman" w:cs="Times New Roman"/>
          <w:sz w:val="16"/>
          <w:szCs w:val="16"/>
        </w:rPr>
        <w:t xml:space="preserve">В соответствии с статьей 14 ФЗ N 67 от 14.06.2012 При наступлении страхового </w:t>
      </w:r>
      <w:proofErr w:type="gramStart"/>
      <w:r w:rsidRPr="00E771BA">
        <w:rPr>
          <w:rFonts w:ascii="Times New Roman" w:hAnsi="Times New Roman" w:cs="Times New Roman"/>
          <w:sz w:val="16"/>
          <w:szCs w:val="16"/>
        </w:rPr>
        <w:t>случая  потерпевший</w:t>
      </w:r>
      <w:proofErr w:type="gramEnd"/>
      <w:r w:rsidRPr="00E771BA">
        <w:rPr>
          <w:rFonts w:ascii="Times New Roman" w:hAnsi="Times New Roman" w:cs="Times New Roman"/>
          <w:sz w:val="16"/>
          <w:szCs w:val="16"/>
        </w:rPr>
        <w:t xml:space="preserve"> вправе:</w:t>
      </w:r>
    </w:p>
    <w:p w14:paraId="360F78F5" w14:textId="768E1B12" w:rsidR="00836DA8" w:rsidRPr="00E771BA" w:rsidRDefault="00836DA8" w:rsidP="007D0F66">
      <w:pPr>
        <w:pStyle w:val="ConsPlusNormal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bookmarkStart w:id="2" w:name="Par161"/>
      <w:bookmarkEnd w:id="2"/>
      <w:r w:rsidRPr="00E771BA">
        <w:rPr>
          <w:sz w:val="16"/>
          <w:szCs w:val="16"/>
        </w:rPr>
        <w:t>Выгодоприобретатель, желающий воспользоваться своим правом на получение страхового возмещения, должен подать страховщику письменное заявление о выплате страхового возмещения, составленное в произвольной форме, и документы, исчерпывающий перечень и порядок оформления которых определяются Правительством Российской Федерации. Указанные документы должны содержать сведения о потерпевшем, произошедшем событии и его обстоятельствах, а также о характере и степени повреждения здоровья потерпевшего.</w:t>
      </w:r>
    </w:p>
    <w:p w14:paraId="0AA03283" w14:textId="77777777" w:rsidR="00836DA8" w:rsidRPr="00E771BA" w:rsidRDefault="00836DA8" w:rsidP="007D0F66">
      <w:pPr>
        <w:pStyle w:val="ConsPlusNormal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E771BA">
        <w:rPr>
          <w:sz w:val="16"/>
          <w:szCs w:val="16"/>
        </w:rPr>
        <w:t>2. Страховщик не вправе требовать от выгодоприобретателя представления других документов. Страховщик вправе оказать выгодоприобретателю содействие в сборе документов.</w:t>
      </w:r>
      <w:r w:rsidR="007426D3" w:rsidRPr="00E771BA">
        <w:rPr>
          <w:sz w:val="16"/>
          <w:szCs w:val="16"/>
        </w:rPr>
        <w:t xml:space="preserve"> </w:t>
      </w:r>
    </w:p>
    <w:p w14:paraId="3EBE8775" w14:textId="77777777" w:rsidR="00836DA8" w:rsidRPr="00E771BA" w:rsidRDefault="00836DA8" w:rsidP="007D0F66">
      <w:pPr>
        <w:pStyle w:val="ConsPlusNormal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bookmarkStart w:id="3" w:name="Par163"/>
      <w:bookmarkEnd w:id="3"/>
      <w:r w:rsidRPr="00E771BA">
        <w:rPr>
          <w:sz w:val="16"/>
          <w:szCs w:val="16"/>
        </w:rPr>
        <w:t>3. Если право на получение страхового возмещения по одному страховому случаю имеют несколько выгодоприобретателей и один из них представил страховщику необходимые документы, другие выгодоприобретатели вправе не представлять повторно уже имеющиеся у страховщика и относящиеся к этому страховому случаю документы.</w:t>
      </w:r>
    </w:p>
    <w:p w14:paraId="2E5F725D" w14:textId="77777777" w:rsidR="00836DA8" w:rsidRPr="00E771BA" w:rsidRDefault="00836DA8" w:rsidP="007D0F66">
      <w:pPr>
        <w:pStyle w:val="ConsPlusNormal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E771BA">
        <w:rPr>
          <w:sz w:val="16"/>
          <w:szCs w:val="16"/>
        </w:rPr>
        <w:t xml:space="preserve">4. При отсутствии оснований для отказа в выплате страхового возмещения страховщик обязан выплатить это возмещение в размере подлежащего возмещению вреда, величина которого определяется в соответствии со </w:t>
      </w:r>
      <w:hyperlink w:anchor="Par178" w:tooltip="Ссылка на текущий документ" w:history="1">
        <w:r w:rsidRPr="00E771BA">
          <w:rPr>
            <w:color w:val="0000FF"/>
            <w:sz w:val="16"/>
            <w:szCs w:val="16"/>
          </w:rPr>
          <w:t>статьей 16</w:t>
        </w:r>
      </w:hyperlink>
      <w:r w:rsidRPr="00E771BA">
        <w:rPr>
          <w:sz w:val="16"/>
          <w:szCs w:val="16"/>
        </w:rPr>
        <w:t xml:space="preserve"> настоящего Федерального закона. В случае, если до выплаты страхового возмещения страховщик осуществил предварительную выплату, предусмотренную </w:t>
      </w:r>
      <w:hyperlink w:anchor="Par172" w:tooltip="Ссылка на текущий документ" w:history="1">
        <w:r w:rsidRPr="00E771BA">
          <w:rPr>
            <w:color w:val="0000FF"/>
            <w:sz w:val="16"/>
            <w:szCs w:val="16"/>
          </w:rPr>
          <w:t>статьей 15</w:t>
        </w:r>
      </w:hyperlink>
      <w:r w:rsidRPr="00E771BA">
        <w:rPr>
          <w:sz w:val="16"/>
          <w:szCs w:val="16"/>
        </w:rPr>
        <w:t xml:space="preserve"> настоящего Федерального закона, сумма предварительной выплаты засчитывается в счет выплаты страхового возмещения.</w:t>
      </w:r>
    </w:p>
    <w:p w14:paraId="1EB331FA" w14:textId="77777777" w:rsidR="007426D3" w:rsidRPr="00E771BA" w:rsidRDefault="00836DA8" w:rsidP="007D0F66">
      <w:pPr>
        <w:pStyle w:val="ConsPlusNormal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bookmarkStart w:id="4" w:name="Par165"/>
      <w:bookmarkEnd w:id="4"/>
      <w:r w:rsidRPr="00E771BA">
        <w:rPr>
          <w:sz w:val="16"/>
          <w:szCs w:val="16"/>
        </w:rPr>
        <w:t xml:space="preserve">5. Страховщик обязан выплатить выгодоприобретателю страховое возмещение или направить ему мотивированный отказ в течение тридцати календарных дней со дня получения страховщиком всех документов, которые ему должны быть представлены в соответствии с </w:t>
      </w:r>
      <w:hyperlink w:anchor="Par161" w:tooltip="Ссылка на текущий документ" w:history="1">
        <w:r w:rsidRPr="00E771BA">
          <w:rPr>
            <w:color w:val="0000FF"/>
            <w:sz w:val="16"/>
            <w:szCs w:val="16"/>
          </w:rPr>
          <w:t>частью 1</w:t>
        </w:r>
      </w:hyperlink>
      <w:r w:rsidRPr="00E771BA">
        <w:rPr>
          <w:sz w:val="16"/>
          <w:szCs w:val="16"/>
        </w:rPr>
        <w:t xml:space="preserve"> настоящей статьи.</w:t>
      </w:r>
      <w:r w:rsidR="007426D3" w:rsidRPr="00E771BA">
        <w:rPr>
          <w:noProof/>
          <w:sz w:val="16"/>
          <w:szCs w:val="16"/>
        </w:rPr>
        <w:t xml:space="preserve"> </w:t>
      </w:r>
    </w:p>
    <w:sectPr w:rsidR="007426D3" w:rsidRPr="00E771BA" w:rsidSect="00CB5E6B">
      <w:type w:val="continuous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797C"/>
    <w:multiLevelType w:val="hybridMultilevel"/>
    <w:tmpl w:val="D0A8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A2BF9"/>
    <w:multiLevelType w:val="hybridMultilevel"/>
    <w:tmpl w:val="650600A6"/>
    <w:lvl w:ilvl="0" w:tplc="BFC455C2">
      <w:start w:val="1"/>
      <w:numFmt w:val="decimal"/>
      <w:lvlText w:val="%1."/>
      <w:lvlJc w:val="left"/>
      <w:pPr>
        <w:ind w:left="129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3F7A93"/>
    <w:multiLevelType w:val="hybridMultilevel"/>
    <w:tmpl w:val="52ECB9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DB"/>
    <w:rsid w:val="0004081E"/>
    <w:rsid w:val="00054422"/>
    <w:rsid w:val="000A17B2"/>
    <w:rsid w:val="000A70A4"/>
    <w:rsid w:val="000B799D"/>
    <w:rsid w:val="000F64D0"/>
    <w:rsid w:val="00130B17"/>
    <w:rsid w:val="00153613"/>
    <w:rsid w:val="00164E60"/>
    <w:rsid w:val="00172562"/>
    <w:rsid w:val="001A5DEA"/>
    <w:rsid w:val="001B53B7"/>
    <w:rsid w:val="00220B8A"/>
    <w:rsid w:val="00247589"/>
    <w:rsid w:val="00282A21"/>
    <w:rsid w:val="002E5C7B"/>
    <w:rsid w:val="00303107"/>
    <w:rsid w:val="00382EFD"/>
    <w:rsid w:val="003B329B"/>
    <w:rsid w:val="004C4629"/>
    <w:rsid w:val="004C58BC"/>
    <w:rsid w:val="004E4A31"/>
    <w:rsid w:val="004F418E"/>
    <w:rsid w:val="004F639D"/>
    <w:rsid w:val="00535884"/>
    <w:rsid w:val="005427B1"/>
    <w:rsid w:val="005B1699"/>
    <w:rsid w:val="00612F16"/>
    <w:rsid w:val="00642C0E"/>
    <w:rsid w:val="006556BE"/>
    <w:rsid w:val="00661F9C"/>
    <w:rsid w:val="006A22EB"/>
    <w:rsid w:val="006A5998"/>
    <w:rsid w:val="006E1E79"/>
    <w:rsid w:val="006E3562"/>
    <w:rsid w:val="00736DD5"/>
    <w:rsid w:val="007426D3"/>
    <w:rsid w:val="00757F6A"/>
    <w:rsid w:val="007C2F34"/>
    <w:rsid w:val="007D0F66"/>
    <w:rsid w:val="0081369C"/>
    <w:rsid w:val="00836DA8"/>
    <w:rsid w:val="008455B1"/>
    <w:rsid w:val="008630B8"/>
    <w:rsid w:val="00875AB2"/>
    <w:rsid w:val="008B2F40"/>
    <w:rsid w:val="008B7983"/>
    <w:rsid w:val="0090143F"/>
    <w:rsid w:val="00A31B3D"/>
    <w:rsid w:val="00A50690"/>
    <w:rsid w:val="00AE0138"/>
    <w:rsid w:val="00B04249"/>
    <w:rsid w:val="00B607D3"/>
    <w:rsid w:val="00BA5ADD"/>
    <w:rsid w:val="00BD6AD9"/>
    <w:rsid w:val="00BE095D"/>
    <w:rsid w:val="00C43702"/>
    <w:rsid w:val="00C62144"/>
    <w:rsid w:val="00C63208"/>
    <w:rsid w:val="00CA162D"/>
    <w:rsid w:val="00CB5E6B"/>
    <w:rsid w:val="00CC654B"/>
    <w:rsid w:val="00D033EA"/>
    <w:rsid w:val="00D077DB"/>
    <w:rsid w:val="00D47F71"/>
    <w:rsid w:val="00D53227"/>
    <w:rsid w:val="00DA3A51"/>
    <w:rsid w:val="00DF444F"/>
    <w:rsid w:val="00E43059"/>
    <w:rsid w:val="00E771BA"/>
    <w:rsid w:val="00E93441"/>
    <w:rsid w:val="00F05109"/>
    <w:rsid w:val="00F0674E"/>
    <w:rsid w:val="00F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5234"/>
  <w15:docId w15:val="{2755AA83-0C1A-4E13-A7FD-DA50F23D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D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3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31B3D"/>
    <w:rPr>
      <w:b/>
      <w:bCs/>
    </w:rPr>
  </w:style>
  <w:style w:type="character" w:customStyle="1" w:styleId="apple-converted-space">
    <w:name w:val="apple-converted-space"/>
    <w:basedOn w:val="a0"/>
    <w:rsid w:val="00A31B3D"/>
  </w:style>
  <w:style w:type="character" w:styleId="a7">
    <w:name w:val="Hyperlink"/>
    <w:basedOn w:val="a0"/>
    <w:uiPriority w:val="99"/>
    <w:unhideWhenUsed/>
    <w:rsid w:val="00A31B3D"/>
    <w:rPr>
      <w:color w:val="0000FF"/>
      <w:u w:val="single"/>
    </w:rPr>
  </w:style>
  <w:style w:type="paragraph" w:styleId="a8">
    <w:name w:val="No Spacing"/>
    <w:uiPriority w:val="1"/>
    <w:qFormat/>
    <w:rsid w:val="00A31B3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3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7426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raynyuk@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967BF-FAF0-4D09-B29D-40974EA9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Диспетчер</cp:lastModifiedBy>
  <cp:revision>2</cp:revision>
  <cp:lastPrinted>2021-10-25T04:27:00Z</cp:lastPrinted>
  <dcterms:created xsi:type="dcterms:W3CDTF">2021-10-25T04:27:00Z</dcterms:created>
  <dcterms:modified xsi:type="dcterms:W3CDTF">2021-10-25T04:27:00Z</dcterms:modified>
</cp:coreProperties>
</file>